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867E09">
        <w:rPr>
          <w:rFonts w:ascii="Times New Roman" w:hAnsi="Times New Roman"/>
          <w:b/>
          <w:sz w:val="24"/>
          <w:szCs w:val="24"/>
        </w:rPr>
        <w:t>«Утверждаю»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«</w:t>
      </w:r>
      <w:r w:rsidR="00664DF5">
        <w:rPr>
          <w:rFonts w:ascii="Times New Roman" w:hAnsi="Times New Roman"/>
          <w:b/>
          <w:sz w:val="24"/>
          <w:szCs w:val="24"/>
        </w:rPr>
        <w:t>1</w:t>
      </w:r>
      <w:r w:rsidR="00474FE9">
        <w:rPr>
          <w:rFonts w:ascii="Times New Roman" w:hAnsi="Times New Roman"/>
          <w:b/>
          <w:sz w:val="24"/>
          <w:szCs w:val="24"/>
        </w:rPr>
        <w:t>9</w:t>
      </w:r>
      <w:r w:rsidRPr="00867E09">
        <w:rPr>
          <w:rFonts w:ascii="Times New Roman" w:hAnsi="Times New Roman"/>
          <w:b/>
          <w:sz w:val="24"/>
          <w:szCs w:val="24"/>
        </w:rPr>
        <w:t>»</w:t>
      </w:r>
      <w:r w:rsidR="00664DF5">
        <w:rPr>
          <w:rFonts w:ascii="Times New Roman" w:hAnsi="Times New Roman"/>
          <w:b/>
          <w:sz w:val="24"/>
          <w:szCs w:val="24"/>
        </w:rPr>
        <w:t xml:space="preserve"> </w:t>
      </w:r>
      <w:r w:rsidR="00474FE9">
        <w:rPr>
          <w:rFonts w:ascii="Times New Roman" w:hAnsi="Times New Roman"/>
          <w:b/>
          <w:sz w:val="24"/>
          <w:szCs w:val="24"/>
        </w:rPr>
        <w:t>дека</w:t>
      </w:r>
      <w:r w:rsidR="00664DF5">
        <w:rPr>
          <w:rFonts w:ascii="Times New Roman" w:hAnsi="Times New Roman"/>
          <w:b/>
          <w:sz w:val="24"/>
          <w:szCs w:val="24"/>
        </w:rPr>
        <w:t>бря</w:t>
      </w:r>
      <w:r w:rsidRPr="00867E09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67E09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867E09">
        <w:rPr>
          <w:rFonts w:ascii="Times New Roman" w:hAnsi="Times New Roman"/>
          <w:b/>
          <w:sz w:val="24"/>
          <w:szCs w:val="24"/>
        </w:rPr>
        <w:t>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474FE9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74FE9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474FE9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474FE9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474FE9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474FE9">
        <w:rPr>
          <w:rFonts w:ascii="Times New Roman" w:hAnsi="Times New Roman"/>
          <w:b/>
          <w:sz w:val="32"/>
          <w:szCs w:val="32"/>
        </w:rPr>
        <w:t xml:space="preserve"> № 00</w:t>
      </w:r>
      <w:r w:rsidR="00474FE9" w:rsidRPr="00474FE9">
        <w:rPr>
          <w:rFonts w:ascii="Times New Roman" w:hAnsi="Times New Roman"/>
          <w:b/>
          <w:sz w:val="32"/>
          <w:szCs w:val="32"/>
        </w:rPr>
        <w:t>7</w:t>
      </w:r>
      <w:r w:rsidR="00867E09" w:rsidRPr="00474FE9">
        <w:rPr>
          <w:rFonts w:ascii="Times New Roman" w:hAnsi="Times New Roman"/>
          <w:b/>
          <w:sz w:val="32"/>
          <w:szCs w:val="32"/>
        </w:rPr>
        <w:t>-19-ЕП</w:t>
      </w:r>
    </w:p>
    <w:p w:rsidR="00867E09" w:rsidRPr="00474FE9" w:rsidRDefault="00867E09" w:rsidP="000818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74FE9" w:rsidRPr="00474FE9" w:rsidRDefault="00474FE9" w:rsidP="00474FE9">
      <w:pPr>
        <w:keepNext/>
        <w:keepLines/>
        <w:widowControl w:val="0"/>
        <w:suppressLineNumbers/>
        <w:suppressAutoHyphens/>
        <w:spacing w:line="360" w:lineRule="auto"/>
        <w:jc w:val="center"/>
        <w:rPr>
          <w:rFonts w:ascii="Times New Roman" w:eastAsia="Calibri" w:hAnsi="Times New Roman"/>
          <w:b/>
          <w:bCs/>
        </w:rPr>
      </w:pPr>
      <w:r w:rsidRPr="00474FE9">
        <w:rPr>
          <w:rFonts w:ascii="Times New Roman" w:eastAsia="Calibri" w:hAnsi="Times New Roman"/>
          <w:b/>
        </w:rPr>
        <w:t xml:space="preserve">На выполнение работ </w:t>
      </w:r>
      <w:r w:rsidRPr="00474FE9">
        <w:rPr>
          <w:rFonts w:ascii="Times New Roman" w:eastAsia="Calibri" w:hAnsi="Times New Roman"/>
          <w:b/>
          <w:bCs/>
        </w:rPr>
        <w:t>по разработке рабочей и проектно-сметной документации для нужд ООО «Электротеплосеть»</w:t>
      </w:r>
    </w:p>
    <w:p w:rsidR="00867E09" w:rsidRPr="00474FE9" w:rsidRDefault="00867E09" w:rsidP="00081853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474FE9" w:rsidRDefault="00867E09" w:rsidP="00867E09">
      <w:pPr>
        <w:keepNext/>
        <w:keepLines/>
        <w:widowControl w:val="0"/>
        <w:suppressLineNumbers/>
        <w:suppressAutoHyphens/>
        <w:spacing w:line="360" w:lineRule="auto"/>
        <w:rPr>
          <w:rFonts w:ascii="Times New Roman" w:hAnsi="Times New Roman"/>
        </w:rPr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474FE9" w:rsidRDefault="00474FE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474FE9" w:rsidRDefault="00474FE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 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F5677" w:rsidRPr="00474FE9" w:rsidRDefault="00EF5677" w:rsidP="00474FE9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67E09" w:rsidRPr="00474FE9" w:rsidRDefault="008B7B3A" w:rsidP="00474FE9">
      <w:pPr>
        <w:pStyle w:val="af2"/>
        <w:numPr>
          <w:ilvl w:val="0"/>
          <w:numId w:val="24"/>
        </w:numPr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>С</w:t>
      </w:r>
      <w:r w:rsidR="001774B9" w:rsidRPr="00474FE9">
        <w:rPr>
          <w:rFonts w:ascii="Times New Roman" w:hAnsi="Times New Roman"/>
          <w:b/>
          <w:sz w:val="24"/>
          <w:szCs w:val="24"/>
        </w:rPr>
        <w:t>пособ процедуры закупки:</w:t>
      </w:r>
      <w:r w:rsidR="001774B9" w:rsidRPr="00474FE9">
        <w:rPr>
          <w:rFonts w:ascii="Times New Roman" w:hAnsi="Times New Roman"/>
          <w:sz w:val="24"/>
          <w:szCs w:val="24"/>
        </w:rPr>
        <w:t xml:space="preserve"> </w:t>
      </w:r>
      <w:r w:rsidRPr="00474FE9">
        <w:rPr>
          <w:rFonts w:ascii="Times New Roman" w:hAnsi="Times New Roman"/>
          <w:sz w:val="24"/>
          <w:szCs w:val="24"/>
        </w:rPr>
        <w:t xml:space="preserve">Закупка у единственного поставщика на основании пункта </w:t>
      </w:r>
      <w:r w:rsidR="00352DC3" w:rsidRPr="00474FE9">
        <w:rPr>
          <w:rStyle w:val="70"/>
          <w:rFonts w:eastAsiaTheme="minorHAnsi"/>
          <w:sz w:val="24"/>
          <w:szCs w:val="24"/>
        </w:rPr>
        <w:t xml:space="preserve"> </w:t>
      </w:r>
      <w:r w:rsidR="00F54C8B" w:rsidRPr="00474FE9">
        <w:rPr>
          <w:rStyle w:val="70"/>
          <w:rFonts w:eastAsiaTheme="minorHAnsi"/>
          <w:sz w:val="24"/>
          <w:szCs w:val="24"/>
        </w:rPr>
        <w:t>11.33</w:t>
      </w:r>
      <w:r w:rsidR="00343A8E" w:rsidRPr="00474FE9">
        <w:rPr>
          <w:rStyle w:val="70"/>
          <w:rFonts w:eastAsiaTheme="minorHAnsi"/>
          <w:sz w:val="24"/>
          <w:szCs w:val="24"/>
        </w:rPr>
        <w:t xml:space="preserve"> </w:t>
      </w:r>
      <w:r w:rsidR="00867E09" w:rsidRPr="00474FE9">
        <w:rPr>
          <w:rStyle w:val="70"/>
          <w:rFonts w:eastAsiaTheme="minorHAnsi"/>
          <w:sz w:val="24"/>
          <w:szCs w:val="24"/>
        </w:rPr>
        <w:t xml:space="preserve"> </w:t>
      </w:r>
      <w:r w:rsidRPr="00474FE9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="00867E09" w:rsidRPr="00474FE9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474FE9" w:rsidRPr="00474FE9" w:rsidRDefault="00867E09" w:rsidP="00474FE9">
      <w:pPr>
        <w:spacing w:after="60"/>
        <w:ind w:left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4FE9">
        <w:rPr>
          <w:rFonts w:ascii="Times New Roman" w:hAnsi="Times New Roman"/>
          <w:b/>
          <w:iCs/>
          <w:sz w:val="24"/>
          <w:szCs w:val="24"/>
        </w:rPr>
        <w:t>2.</w:t>
      </w:r>
      <w:r w:rsidR="00CF0DDE" w:rsidRPr="00474FE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73FAF" w:rsidRPr="00474FE9">
        <w:rPr>
          <w:rFonts w:ascii="Times New Roman" w:hAnsi="Times New Roman"/>
          <w:b/>
          <w:sz w:val="24"/>
          <w:szCs w:val="24"/>
        </w:rPr>
        <w:t>Предмет договора:</w:t>
      </w:r>
      <w:bookmarkStart w:id="1" w:name="_GoBack"/>
      <w:bookmarkEnd w:id="1"/>
      <w:r w:rsidRPr="00474FE9">
        <w:rPr>
          <w:rFonts w:ascii="Times New Roman" w:hAnsi="Times New Roman"/>
          <w:sz w:val="24"/>
          <w:szCs w:val="24"/>
        </w:rPr>
        <w:t xml:space="preserve"> </w:t>
      </w:r>
      <w:r w:rsidR="00474FE9" w:rsidRPr="00474FE9">
        <w:rPr>
          <w:rFonts w:ascii="Times New Roman" w:eastAsia="Calibri" w:hAnsi="Times New Roman"/>
          <w:sz w:val="24"/>
          <w:szCs w:val="24"/>
        </w:rPr>
        <w:t xml:space="preserve">Выполнение работ </w:t>
      </w:r>
      <w:r w:rsidR="00474FE9" w:rsidRPr="00474FE9">
        <w:rPr>
          <w:rFonts w:ascii="Times New Roman" w:eastAsia="Calibri" w:hAnsi="Times New Roman"/>
          <w:bCs/>
          <w:sz w:val="24"/>
          <w:szCs w:val="24"/>
        </w:rPr>
        <w:t>по разработке рабочей и проектно-сметной документации для нужд ООО «Электротеплосеть» по  следующим объектам:</w:t>
      </w:r>
    </w:p>
    <w:p w:rsidR="00474FE9" w:rsidRPr="00474FE9" w:rsidRDefault="00474FE9" w:rsidP="00474FE9">
      <w:pPr>
        <w:spacing w:after="60"/>
        <w:ind w:left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74FE9">
        <w:rPr>
          <w:rFonts w:ascii="Times New Roman" w:eastAsia="Calibri" w:hAnsi="Times New Roman"/>
          <w:color w:val="000000"/>
          <w:sz w:val="24"/>
          <w:szCs w:val="24"/>
        </w:rPr>
        <w:t xml:space="preserve">1. Выполнение работ по разработке проектной и рабочей документации по объекту: </w:t>
      </w:r>
      <w:r w:rsidRPr="00474FE9">
        <w:rPr>
          <w:rStyle w:val="2d"/>
          <w:rFonts w:ascii="Times New Roman" w:eastAsia="Calibri" w:hAnsi="Times New Roman"/>
          <w:b/>
          <w:sz w:val="24"/>
          <w:szCs w:val="24"/>
        </w:rPr>
        <w:t xml:space="preserve"> </w:t>
      </w:r>
      <w:r w:rsidRPr="00474FE9">
        <w:rPr>
          <w:rStyle w:val="afffff8"/>
          <w:rFonts w:ascii="Times New Roman" w:eastAsia="Calibri" w:hAnsi="Times New Roman"/>
          <w:b w:val="0"/>
          <w:sz w:val="24"/>
          <w:szCs w:val="24"/>
        </w:rPr>
        <w:t xml:space="preserve">линия электропередачи ВЛ-0,4 кВ  </w:t>
      </w:r>
      <w:r w:rsidRPr="00474FE9">
        <w:rPr>
          <w:rFonts w:ascii="Times New Roman" w:eastAsia="Calibri" w:hAnsi="Times New Roman"/>
          <w:color w:val="000000"/>
          <w:sz w:val="24"/>
          <w:szCs w:val="24"/>
        </w:rPr>
        <w:t xml:space="preserve">по  адресу: </w:t>
      </w:r>
      <w:r w:rsidRPr="00474FE9">
        <w:rPr>
          <w:rStyle w:val="afffff8"/>
          <w:rFonts w:ascii="Times New Roman" w:eastAsia="Calibri" w:hAnsi="Times New Roman"/>
          <w:b w:val="0"/>
          <w:sz w:val="24"/>
          <w:szCs w:val="24"/>
        </w:rPr>
        <w:t>Республика Мордовия, р-н Зубово-Полянский, п. Зубова-Поляна, ул. Девятаева</w:t>
      </w:r>
      <w:r w:rsidRPr="00474FE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474FE9" w:rsidRPr="00474FE9" w:rsidRDefault="00474FE9" w:rsidP="00474FE9">
      <w:pPr>
        <w:spacing w:after="6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474FE9">
        <w:rPr>
          <w:rFonts w:ascii="Times New Roman" w:eastAsia="Calibri" w:hAnsi="Times New Roman"/>
          <w:color w:val="000000"/>
          <w:sz w:val="24"/>
          <w:szCs w:val="24"/>
        </w:rPr>
        <w:t xml:space="preserve">2. Выполнение работ по разработке проектной и рабочей документации по объекту: </w:t>
      </w:r>
      <w:r w:rsidRPr="00474FE9">
        <w:rPr>
          <w:rStyle w:val="2d"/>
          <w:rFonts w:ascii="Times New Roman" w:eastAsia="Calibri" w:hAnsi="Times New Roman"/>
          <w:b/>
          <w:sz w:val="24"/>
          <w:szCs w:val="24"/>
        </w:rPr>
        <w:t xml:space="preserve"> </w:t>
      </w:r>
      <w:r w:rsidRPr="00474FE9">
        <w:rPr>
          <w:rStyle w:val="afffff8"/>
          <w:rFonts w:ascii="Times New Roman" w:eastAsia="Calibri" w:hAnsi="Times New Roman"/>
          <w:b w:val="0"/>
          <w:sz w:val="24"/>
          <w:szCs w:val="24"/>
        </w:rPr>
        <w:t>линия электропередачи ВЛ-0,4 кВ</w:t>
      </w:r>
      <w:r w:rsidRPr="00474FE9">
        <w:rPr>
          <w:rFonts w:ascii="Times New Roman" w:eastAsia="Calibri" w:hAnsi="Times New Roman"/>
          <w:color w:val="000000"/>
          <w:sz w:val="24"/>
          <w:szCs w:val="24"/>
        </w:rPr>
        <w:t xml:space="preserve"> по адресу: </w:t>
      </w:r>
      <w:r w:rsidRPr="00474FE9">
        <w:rPr>
          <w:rStyle w:val="afffff8"/>
          <w:rFonts w:ascii="Times New Roman" w:eastAsia="Calibri" w:hAnsi="Times New Roman"/>
          <w:b w:val="0"/>
          <w:sz w:val="24"/>
          <w:szCs w:val="24"/>
        </w:rPr>
        <w:t>Республика Мордовия, р-н Зубово-Полянский, п. Явас, ул.Парковая</w:t>
      </w:r>
      <w:r w:rsidRPr="00474FE9">
        <w:rPr>
          <w:rFonts w:ascii="Times New Roman" w:eastAsia="Calibri" w:hAnsi="Times New Roman"/>
          <w:sz w:val="24"/>
          <w:szCs w:val="24"/>
        </w:rPr>
        <w:t xml:space="preserve"> </w:t>
      </w:r>
    </w:p>
    <w:p w:rsidR="0079692E" w:rsidRPr="00474FE9" w:rsidRDefault="0079692E" w:rsidP="00474FE9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E96EB1" w:rsidRPr="00474FE9" w:rsidRDefault="00867E09" w:rsidP="00474FE9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b/>
          <w:bCs/>
          <w:sz w:val="24"/>
          <w:szCs w:val="24"/>
        </w:rPr>
        <w:t>3.</w:t>
      </w:r>
      <w:r w:rsidR="00CF0DDE" w:rsidRPr="0047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4B5" w:rsidRPr="00474FE9">
        <w:rPr>
          <w:rFonts w:ascii="Times New Roman" w:hAnsi="Times New Roman"/>
          <w:b/>
          <w:sz w:val="24"/>
          <w:szCs w:val="24"/>
        </w:rPr>
        <w:t>Количество товара / объем работ, услуг:</w:t>
      </w:r>
      <w:r w:rsidR="00474FE9" w:rsidRPr="00474FE9">
        <w:rPr>
          <w:rFonts w:ascii="Times New Roman" w:hAnsi="Times New Roman"/>
          <w:b/>
          <w:sz w:val="24"/>
          <w:szCs w:val="24"/>
        </w:rPr>
        <w:t xml:space="preserve"> </w:t>
      </w:r>
      <w:r w:rsidR="00474FE9" w:rsidRPr="00474FE9">
        <w:rPr>
          <w:rFonts w:ascii="Times New Roman" w:eastAsia="Calibri" w:hAnsi="Times New Roman"/>
          <w:sz w:val="24"/>
          <w:szCs w:val="24"/>
        </w:rPr>
        <w:t xml:space="preserve">Выполнение работ </w:t>
      </w:r>
      <w:r w:rsidR="00474FE9" w:rsidRPr="00474FE9">
        <w:rPr>
          <w:rFonts w:ascii="Times New Roman" w:eastAsia="Calibri" w:hAnsi="Times New Roman"/>
          <w:bCs/>
          <w:sz w:val="24"/>
          <w:szCs w:val="24"/>
        </w:rPr>
        <w:t>по разработке рабочей и проектно-сметной документации для нужд ООО «Электротеплосеть»</w:t>
      </w:r>
      <w:r w:rsidR="0079692E" w:rsidRPr="00474FE9">
        <w:rPr>
          <w:rFonts w:ascii="Times New Roman" w:hAnsi="Times New Roman"/>
          <w:bCs/>
          <w:sz w:val="24"/>
          <w:szCs w:val="24"/>
        </w:rPr>
        <w:t xml:space="preserve"> </w:t>
      </w:r>
      <w:r w:rsidR="00343A8E" w:rsidRPr="00474FE9">
        <w:rPr>
          <w:rFonts w:ascii="Times New Roman" w:hAnsi="Times New Roman"/>
          <w:sz w:val="24"/>
          <w:szCs w:val="24"/>
        </w:rPr>
        <w:t xml:space="preserve">- 1 </w:t>
      </w:r>
      <w:r w:rsidR="0079692E" w:rsidRPr="00474FE9">
        <w:rPr>
          <w:rFonts w:ascii="Times New Roman" w:hAnsi="Times New Roman"/>
          <w:sz w:val="24"/>
          <w:szCs w:val="24"/>
        </w:rPr>
        <w:t>усл. ед</w:t>
      </w:r>
      <w:r w:rsidR="00343A8E" w:rsidRPr="00474FE9">
        <w:rPr>
          <w:rFonts w:ascii="Times New Roman" w:hAnsi="Times New Roman"/>
          <w:sz w:val="24"/>
          <w:szCs w:val="24"/>
        </w:rPr>
        <w:t>.</w:t>
      </w:r>
    </w:p>
    <w:p w:rsidR="0079692E" w:rsidRPr="00474FE9" w:rsidRDefault="00867E09" w:rsidP="00474FE9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 xml:space="preserve">4. </w:t>
      </w:r>
      <w:r w:rsidR="00306631" w:rsidRPr="00474FE9">
        <w:rPr>
          <w:rFonts w:ascii="Times New Roman" w:hAnsi="Times New Roman"/>
          <w:b/>
          <w:sz w:val="24"/>
          <w:szCs w:val="24"/>
        </w:rPr>
        <w:t>Заказчик закупки:</w:t>
      </w:r>
      <w:r w:rsidR="00306631" w:rsidRPr="00474FE9">
        <w:rPr>
          <w:rFonts w:ascii="Times New Roman" w:hAnsi="Times New Roman"/>
          <w:sz w:val="24"/>
          <w:szCs w:val="24"/>
        </w:rPr>
        <w:t xml:space="preserve"> </w:t>
      </w:r>
      <w:r w:rsidR="00352DC3" w:rsidRPr="00474FE9">
        <w:rPr>
          <w:rStyle w:val="aff9"/>
          <w:rFonts w:ascii="Times New Roman" w:hAnsi="Times New Roman"/>
          <w:sz w:val="24"/>
          <w:szCs w:val="24"/>
        </w:rPr>
        <w:t xml:space="preserve"> </w:t>
      </w:r>
      <w:bookmarkStart w:id="2" w:name="_Ref386077874"/>
      <w:bookmarkStart w:id="3" w:name="_Ref386077833"/>
      <w:r w:rsidRPr="00474FE9">
        <w:rPr>
          <w:rFonts w:ascii="Times New Roman" w:hAnsi="Times New Roman"/>
          <w:sz w:val="24"/>
          <w:szCs w:val="24"/>
        </w:rPr>
        <w:t>Общество с ограниченной ответственностью «Электротеплосеть»</w:t>
      </w:r>
    </w:p>
    <w:p w:rsidR="00CF0DDE" w:rsidRPr="00474FE9" w:rsidRDefault="00867E09" w:rsidP="00474FE9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Style w:val="aff9"/>
          <w:rFonts w:ascii="Times New Roman" w:hAnsi="Times New Roman"/>
          <w:i w:val="0"/>
          <w:sz w:val="24"/>
          <w:szCs w:val="24"/>
        </w:rPr>
      </w:pPr>
      <w:r w:rsidRPr="00474FE9">
        <w:rPr>
          <w:rStyle w:val="aff9"/>
          <w:rFonts w:ascii="Times New Roman" w:hAnsi="Times New Roman"/>
          <w:i w:val="0"/>
          <w:sz w:val="24"/>
          <w:szCs w:val="24"/>
        </w:rPr>
        <w:t xml:space="preserve">Место нахождения, почтовый адрес Заказчика: </w:t>
      </w:r>
      <w:r w:rsidRPr="00474FE9">
        <w:rPr>
          <w:rFonts w:ascii="Times New Roman" w:hAnsi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</w:p>
    <w:p w:rsidR="00CF0DDE" w:rsidRPr="00474FE9" w:rsidRDefault="00867E09" w:rsidP="00474FE9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474FE9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тел/факс </w:t>
      </w:r>
      <w:r w:rsidRPr="00474FE9">
        <w:rPr>
          <w:rFonts w:ascii="Times New Roman" w:hAnsi="Times New Roman" w:cs="Times New Roman"/>
          <w:sz w:val="24"/>
          <w:szCs w:val="24"/>
        </w:rPr>
        <w:t>(83458) 2-22-10</w:t>
      </w:r>
    </w:p>
    <w:p w:rsidR="00CF0DDE" w:rsidRPr="00474FE9" w:rsidRDefault="00867E09" w:rsidP="00474FE9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>Официальный сайт Заказчика:</w:t>
      </w:r>
      <w:r w:rsidRPr="00474FE9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 </w:t>
      </w:r>
      <w:hyperlink r:id="rId9" w:history="1">
        <w:r w:rsidR="00C33334" w:rsidRPr="00474FE9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</w:rPr>
          <w:t>http://elektrotszp.ru</w:t>
        </w:r>
      </w:hyperlink>
      <w:r w:rsidR="00C33334" w:rsidRPr="00474FE9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474FE9" w:rsidRDefault="00867E09" w:rsidP="00474FE9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 xml:space="preserve">Сайт Единой информационной системы: </w:t>
      </w:r>
      <w:hyperlink r:id="rId10" w:history="1">
        <w:r w:rsidRPr="00474FE9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CF0DDE" w:rsidRPr="00474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B1" w:rsidRPr="00474FE9" w:rsidRDefault="00E96EB1" w:rsidP="00474FE9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474FE9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elektrotszbv@mail.ru</w:t>
        </w:r>
      </w:hyperlink>
    </w:p>
    <w:p w:rsidR="00E96EB1" w:rsidRPr="00474FE9" w:rsidRDefault="00867E09" w:rsidP="00474FE9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>Контактное лицо, ответственное за проведение закупочных процедур:</w:t>
      </w:r>
      <w:r w:rsidR="00C33334" w:rsidRPr="00474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DE" w:rsidRPr="00474FE9" w:rsidRDefault="00867E09" w:rsidP="00474FE9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74FE9">
        <w:rPr>
          <w:rFonts w:ascii="Times New Roman" w:hAnsi="Times New Roman" w:cs="Times New Roman"/>
          <w:sz w:val="24"/>
          <w:szCs w:val="24"/>
        </w:rPr>
        <w:t>Ген</w:t>
      </w:r>
      <w:r w:rsidR="00E96EB1" w:rsidRPr="00474FE9">
        <w:rPr>
          <w:rFonts w:ascii="Times New Roman" w:hAnsi="Times New Roman" w:cs="Times New Roman"/>
          <w:sz w:val="24"/>
          <w:szCs w:val="24"/>
        </w:rPr>
        <w:t>е</w:t>
      </w:r>
      <w:r w:rsidRPr="00474FE9">
        <w:rPr>
          <w:rFonts w:ascii="Times New Roman" w:hAnsi="Times New Roman" w:cs="Times New Roman"/>
          <w:sz w:val="24"/>
          <w:szCs w:val="24"/>
        </w:rPr>
        <w:t xml:space="preserve">ральный директор Трусов Юрий Евгеньевич </w:t>
      </w:r>
    </w:p>
    <w:p w:rsidR="00474FE9" w:rsidRPr="00474FE9" w:rsidRDefault="001A6B80" w:rsidP="00474FE9">
      <w:pPr>
        <w:pStyle w:val="afffff7"/>
        <w:numPr>
          <w:ilvl w:val="0"/>
          <w:numId w:val="21"/>
        </w:numPr>
        <w:tabs>
          <w:tab w:val="left" w:pos="567"/>
        </w:tabs>
        <w:spacing w:line="276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474FE9">
        <w:rPr>
          <w:rFonts w:ascii="Times New Roman" w:hAnsi="Times New Roman" w:cs="Times New Roman"/>
          <w:b/>
          <w:sz w:val="24"/>
          <w:szCs w:val="24"/>
        </w:rPr>
        <w:t>Место поставки товара, выполнения работ, оказания услуг:</w:t>
      </w:r>
      <w:bookmarkEnd w:id="2"/>
      <w:r w:rsidR="00C33334" w:rsidRPr="00474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FE9" w:rsidRPr="00474FE9">
        <w:rPr>
          <w:rFonts w:ascii="Times New Roman" w:hAnsi="Times New Roman" w:cs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  <w:r w:rsidR="00474FE9" w:rsidRPr="00474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334" w:rsidRPr="00474FE9" w:rsidRDefault="004354EE" w:rsidP="00474FE9">
      <w:pPr>
        <w:pStyle w:val="afffff7"/>
        <w:numPr>
          <w:ilvl w:val="0"/>
          <w:numId w:val="21"/>
        </w:numPr>
        <w:tabs>
          <w:tab w:val="left" w:pos="567"/>
        </w:tabs>
        <w:spacing w:line="276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474FE9">
        <w:rPr>
          <w:rFonts w:ascii="Times New Roman" w:hAnsi="Times New Roman" w:cs="Times New Roman"/>
          <w:b/>
          <w:sz w:val="24"/>
          <w:szCs w:val="24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79692E" w:rsidRPr="00474F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 позднее </w:t>
      </w:r>
      <w:r w:rsidR="00474FE9" w:rsidRPr="00474FE9">
        <w:rPr>
          <w:rFonts w:ascii="Times New Roman" w:hAnsi="Times New Roman" w:cs="Times New Roman"/>
          <w:iCs/>
          <w:color w:val="000000"/>
          <w:sz w:val="24"/>
          <w:szCs w:val="24"/>
        </w:rPr>
        <w:t>31</w:t>
      </w:r>
      <w:r w:rsidR="0079692E" w:rsidRPr="00474F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декабря 2019 года</w:t>
      </w:r>
      <w:r w:rsidR="00CF0DDE" w:rsidRPr="00474FE9">
        <w:rPr>
          <w:rFonts w:ascii="Times New Roman" w:hAnsi="Times New Roman" w:cs="Times New Roman"/>
          <w:b/>
          <w:sz w:val="24"/>
          <w:szCs w:val="24"/>
        </w:rPr>
        <w:t>.</w:t>
      </w:r>
    </w:p>
    <w:p w:rsidR="001774B9" w:rsidRPr="00474FE9" w:rsidRDefault="001774B9" w:rsidP="00474FE9">
      <w:pPr>
        <w:pStyle w:val="af2"/>
        <w:numPr>
          <w:ilvl w:val="0"/>
          <w:numId w:val="21"/>
        </w:numPr>
        <w:tabs>
          <w:tab w:val="num" w:pos="0"/>
          <w:tab w:val="left" w:pos="567"/>
        </w:tabs>
        <w:ind w:left="426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договора: </w:t>
      </w:r>
      <w:r w:rsidR="00474FE9" w:rsidRPr="00474FE9">
        <w:rPr>
          <w:rFonts w:ascii="Times New Roman" w:hAnsi="Times New Roman"/>
          <w:color w:val="000000"/>
          <w:sz w:val="24"/>
          <w:szCs w:val="24"/>
        </w:rPr>
        <w:t>450 000</w:t>
      </w:r>
      <w:r w:rsidR="00EF5677" w:rsidRPr="00474F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6EB1" w:rsidRPr="00474FE9">
        <w:rPr>
          <w:rFonts w:ascii="Times New Roman" w:hAnsi="Times New Roman"/>
          <w:sz w:val="24"/>
          <w:szCs w:val="24"/>
        </w:rPr>
        <w:t>(</w:t>
      </w:r>
      <w:r w:rsidR="00474FE9" w:rsidRPr="00474FE9">
        <w:rPr>
          <w:rFonts w:ascii="Times New Roman" w:hAnsi="Times New Roman"/>
          <w:sz w:val="24"/>
          <w:szCs w:val="24"/>
        </w:rPr>
        <w:t>Четыреста пятьдесят тысяч</w:t>
      </w:r>
      <w:r w:rsidR="00E96EB1" w:rsidRPr="00474FE9">
        <w:rPr>
          <w:rFonts w:ascii="Times New Roman" w:hAnsi="Times New Roman"/>
          <w:sz w:val="24"/>
          <w:szCs w:val="24"/>
        </w:rPr>
        <w:t xml:space="preserve">) рублей </w:t>
      </w:r>
      <w:r w:rsidR="00ED1E93" w:rsidRPr="00474FE9">
        <w:rPr>
          <w:rFonts w:ascii="Times New Roman" w:hAnsi="Times New Roman"/>
          <w:sz w:val="24"/>
          <w:szCs w:val="24"/>
        </w:rPr>
        <w:t>00</w:t>
      </w:r>
      <w:r w:rsidR="00EF5677" w:rsidRPr="00474FE9">
        <w:rPr>
          <w:rFonts w:ascii="Times New Roman" w:hAnsi="Times New Roman"/>
          <w:sz w:val="24"/>
          <w:szCs w:val="24"/>
        </w:rPr>
        <w:t xml:space="preserve"> копе</w:t>
      </w:r>
      <w:r w:rsidR="00ED1E93" w:rsidRPr="00474FE9">
        <w:rPr>
          <w:rFonts w:ascii="Times New Roman" w:hAnsi="Times New Roman"/>
          <w:sz w:val="24"/>
          <w:szCs w:val="24"/>
        </w:rPr>
        <w:t>е</w:t>
      </w:r>
      <w:r w:rsidR="00E96EB1" w:rsidRPr="00474FE9">
        <w:rPr>
          <w:rFonts w:ascii="Times New Roman" w:hAnsi="Times New Roman"/>
          <w:sz w:val="24"/>
          <w:szCs w:val="24"/>
        </w:rPr>
        <w:t>к</w:t>
      </w:r>
      <w:r w:rsidR="00EF5677" w:rsidRPr="00474FE9">
        <w:rPr>
          <w:rFonts w:ascii="Times New Roman" w:hAnsi="Times New Roman"/>
          <w:sz w:val="24"/>
          <w:szCs w:val="24"/>
        </w:rPr>
        <w:t xml:space="preserve"> </w:t>
      </w:r>
      <w:r w:rsidR="00474FE9" w:rsidRPr="00474FE9">
        <w:rPr>
          <w:rStyle w:val="70"/>
          <w:rFonts w:eastAsiaTheme="minorHAnsi"/>
          <w:sz w:val="24"/>
          <w:szCs w:val="24"/>
        </w:rPr>
        <w:t xml:space="preserve">без </w:t>
      </w:r>
      <w:r w:rsidR="00C33334" w:rsidRPr="00474FE9">
        <w:rPr>
          <w:rStyle w:val="70"/>
          <w:rFonts w:eastAsiaTheme="minorHAnsi"/>
          <w:sz w:val="24"/>
          <w:szCs w:val="24"/>
        </w:rPr>
        <w:t xml:space="preserve"> НДС</w:t>
      </w:r>
      <w:bookmarkEnd w:id="4"/>
      <w:r w:rsidR="00DF79F4" w:rsidRPr="00474FE9">
        <w:rPr>
          <w:rFonts w:ascii="Times New Roman" w:hAnsi="Times New Roman"/>
          <w:sz w:val="24"/>
          <w:szCs w:val="24"/>
        </w:rPr>
        <w:t>.</w:t>
      </w:r>
    </w:p>
    <w:p w:rsidR="00E96EB1" w:rsidRPr="00474FE9" w:rsidRDefault="000E5F0F" w:rsidP="00474FE9">
      <w:pPr>
        <w:pStyle w:val="af2"/>
        <w:numPr>
          <w:ilvl w:val="0"/>
          <w:numId w:val="21"/>
        </w:numPr>
        <w:tabs>
          <w:tab w:val="left" w:pos="-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bookmarkStart w:id="5" w:name="_Ref386078182"/>
      <w:r w:rsidRPr="00474FE9">
        <w:rPr>
          <w:rFonts w:ascii="Times New Roman" w:hAnsi="Times New Roman"/>
          <w:b/>
          <w:sz w:val="24"/>
          <w:szCs w:val="24"/>
        </w:rPr>
        <w:t xml:space="preserve">Форма, сроки и порядок оплаты продукции: </w:t>
      </w:r>
      <w:r w:rsidR="00474FE9" w:rsidRPr="00474FE9">
        <w:rPr>
          <w:rFonts w:ascii="Times New Roman" w:hAnsi="Times New Roman"/>
          <w:sz w:val="24"/>
          <w:szCs w:val="24"/>
        </w:rPr>
        <w:t>Оплата выполненных работ производится на основании предъявленного Подрядчиком Заказчику счета, после подписания Заказчиком Акта сдачи-приемки работ, составленного по форме, являющейся Приложением № 3 к Договору, путем безналичного перечисления на расчетный счет Подрядчика денежных средств не позднее 31.12.2019 года</w:t>
      </w:r>
      <w:r w:rsidR="00E96EB1" w:rsidRPr="00474FE9">
        <w:rPr>
          <w:rFonts w:ascii="Times New Roman" w:hAnsi="Times New Roman"/>
          <w:sz w:val="24"/>
          <w:szCs w:val="24"/>
        </w:rPr>
        <w:t>.</w:t>
      </w:r>
    </w:p>
    <w:p w:rsidR="00C33334" w:rsidRPr="00474FE9" w:rsidRDefault="000E5F0F" w:rsidP="00474FE9">
      <w:pPr>
        <w:numPr>
          <w:ilvl w:val="0"/>
          <w:numId w:val="21"/>
        </w:numPr>
        <w:tabs>
          <w:tab w:val="left" w:pos="426"/>
          <w:tab w:val="left" w:pos="567"/>
        </w:tabs>
        <w:spacing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>Порядок формирования цены договора:</w:t>
      </w:r>
      <w:r w:rsidR="00C33334" w:rsidRPr="00474FE9">
        <w:rPr>
          <w:rFonts w:ascii="Times New Roman" w:hAnsi="Times New Roman"/>
          <w:color w:val="000000"/>
          <w:sz w:val="24"/>
          <w:szCs w:val="24"/>
        </w:rPr>
        <w:t xml:space="preserve"> В цену </w:t>
      </w:r>
      <w:r w:rsidR="000066A4" w:rsidRPr="00474FE9">
        <w:rPr>
          <w:rFonts w:ascii="Times New Roman" w:hAnsi="Times New Roman"/>
          <w:color w:val="000000"/>
          <w:sz w:val="24"/>
          <w:szCs w:val="24"/>
        </w:rPr>
        <w:t>Договора</w:t>
      </w:r>
      <w:r w:rsidR="00C33334" w:rsidRPr="00474FE9">
        <w:rPr>
          <w:rFonts w:ascii="Times New Roman" w:hAnsi="Times New Roman"/>
          <w:color w:val="000000"/>
          <w:sz w:val="24"/>
          <w:szCs w:val="24"/>
        </w:rPr>
        <w:t xml:space="preserve"> включаются все расходы </w:t>
      </w:r>
      <w:r w:rsidR="000066A4" w:rsidRPr="00474FE9">
        <w:rPr>
          <w:rFonts w:ascii="Times New Roman" w:hAnsi="Times New Roman"/>
          <w:color w:val="000000"/>
          <w:sz w:val="24"/>
          <w:szCs w:val="24"/>
        </w:rPr>
        <w:t>Подрядчика</w:t>
      </w:r>
      <w:r w:rsidR="00C33334" w:rsidRPr="00474FE9">
        <w:rPr>
          <w:rFonts w:ascii="Times New Roman" w:hAnsi="Times New Roman"/>
          <w:color w:val="000000"/>
          <w:sz w:val="24"/>
          <w:szCs w:val="24"/>
        </w:rPr>
        <w:t xml:space="preserve">, связанные с выполнением договора, </w:t>
      </w:r>
      <w:r w:rsidR="0079692E" w:rsidRPr="00474FE9">
        <w:rPr>
          <w:rFonts w:ascii="Times New Roman" w:hAnsi="Times New Roman"/>
          <w:sz w:val="24"/>
          <w:szCs w:val="24"/>
        </w:rPr>
        <w:t>включая оборудование и материалы,</w:t>
      </w:r>
      <w:r w:rsidR="0079692E" w:rsidRPr="00474FE9">
        <w:rPr>
          <w:rFonts w:ascii="Times New Roman" w:hAnsi="Times New Roman"/>
          <w:bCs/>
          <w:sz w:val="24"/>
          <w:szCs w:val="24"/>
        </w:rPr>
        <w:t xml:space="preserve"> с учетом </w:t>
      </w:r>
      <w:r w:rsidR="0079692E" w:rsidRPr="00474FE9">
        <w:rPr>
          <w:rFonts w:ascii="Times New Roman" w:eastAsia="Arial" w:hAnsi="Times New Roman"/>
          <w:sz w:val="24"/>
          <w:szCs w:val="24"/>
          <w:lang w:eastAsia="ar-SA"/>
        </w:rPr>
        <w:t xml:space="preserve">уплаты </w:t>
      </w:r>
      <w:r w:rsidR="0079692E" w:rsidRPr="00474FE9">
        <w:rPr>
          <w:rFonts w:ascii="Times New Roman" w:hAnsi="Times New Roman"/>
          <w:bCs/>
          <w:color w:val="000000"/>
          <w:sz w:val="24"/>
          <w:szCs w:val="24"/>
        </w:rPr>
        <w:t>налогов, других обязательных платежей а так же всех затрат и расходов, предусмотренных условиями исполнения договора.</w:t>
      </w:r>
    </w:p>
    <w:p w:rsidR="00343A8E" w:rsidRPr="00474FE9" w:rsidRDefault="006A21EA" w:rsidP="00474FE9">
      <w:pPr>
        <w:pStyle w:val="afff0"/>
        <w:numPr>
          <w:ilvl w:val="0"/>
          <w:numId w:val="21"/>
        </w:numPr>
        <w:tabs>
          <w:tab w:val="left" w:pos="426"/>
          <w:tab w:val="left" w:pos="567"/>
        </w:tabs>
        <w:spacing w:before="0" w:line="276" w:lineRule="auto"/>
        <w:ind w:left="426" w:firstLine="0"/>
        <w:rPr>
          <w:sz w:val="24"/>
          <w:szCs w:val="24"/>
        </w:rPr>
      </w:pPr>
      <w:r w:rsidRPr="00474FE9">
        <w:rPr>
          <w:b/>
          <w:sz w:val="24"/>
          <w:szCs w:val="24"/>
        </w:rPr>
        <w:lastRenderedPageBreak/>
        <w:t>Номер позиции по ОКПД2:</w:t>
      </w:r>
      <w:r w:rsidR="00C33334" w:rsidRPr="00474FE9">
        <w:rPr>
          <w:sz w:val="24"/>
          <w:szCs w:val="24"/>
        </w:rPr>
        <w:t xml:space="preserve"> </w:t>
      </w:r>
      <w:r w:rsidR="00474FE9" w:rsidRPr="00474FE9">
        <w:rPr>
          <w:bCs/>
          <w:sz w:val="24"/>
          <w:szCs w:val="24"/>
        </w:rPr>
        <w:t xml:space="preserve">71.12.13.000 </w:t>
      </w:r>
      <w:r w:rsidR="00474FE9" w:rsidRPr="00474FE9">
        <w:rPr>
          <w:sz w:val="24"/>
          <w:szCs w:val="24"/>
          <w:shd w:val="clear" w:color="auto" w:fill="FFFFFF"/>
        </w:rPr>
        <w:t>Услуги по инженерно-техническому проектированию систем энергоснабжения</w:t>
      </w:r>
    </w:p>
    <w:p w:rsidR="00474FE9" w:rsidRPr="00474FE9" w:rsidRDefault="00474FE9" w:rsidP="00B706B8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FE9">
        <w:rPr>
          <w:rFonts w:ascii="Times New Roman" w:hAnsi="Times New Roman"/>
          <w:b/>
          <w:sz w:val="24"/>
          <w:szCs w:val="24"/>
        </w:rPr>
        <w:t>11.</w:t>
      </w:r>
      <w:r w:rsidR="006A21EA" w:rsidRPr="00474FE9">
        <w:rPr>
          <w:rFonts w:ascii="Times New Roman" w:hAnsi="Times New Roman"/>
          <w:b/>
          <w:sz w:val="24"/>
          <w:szCs w:val="24"/>
        </w:rPr>
        <w:t>Номер позиции по ОКВЭД2:</w:t>
      </w:r>
      <w:r w:rsidR="00C33334" w:rsidRPr="00474FE9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474FE9">
        <w:rPr>
          <w:rFonts w:ascii="Times New Roman" w:hAnsi="Times New Roman"/>
          <w:bCs/>
          <w:sz w:val="24"/>
          <w:szCs w:val="24"/>
        </w:rPr>
        <w:t xml:space="preserve">71.12. </w:t>
      </w:r>
      <w:r w:rsidRPr="00474FE9">
        <w:rPr>
          <w:rFonts w:ascii="Times New Roman" w:eastAsia="Times New Roman" w:hAnsi="Times New Roman"/>
          <w:sz w:val="24"/>
          <w:szCs w:val="24"/>
          <w:lang w:eastAsia="ru-RU"/>
        </w:rPr>
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</w:r>
    </w:p>
    <w:p w:rsidR="003A1CBE" w:rsidRPr="00474FE9" w:rsidRDefault="00EF5677" w:rsidP="003F6773">
      <w:pPr>
        <w:pStyle w:val="afff0"/>
        <w:numPr>
          <w:ilvl w:val="0"/>
          <w:numId w:val="25"/>
        </w:numPr>
        <w:tabs>
          <w:tab w:val="left" w:pos="426"/>
        </w:tabs>
        <w:spacing w:before="0" w:line="240" w:lineRule="auto"/>
        <w:ind w:left="426" w:firstLine="0"/>
        <w:rPr>
          <w:sz w:val="24"/>
          <w:szCs w:val="24"/>
        </w:rPr>
      </w:pPr>
      <w:r w:rsidRPr="00474FE9">
        <w:rPr>
          <w:b/>
          <w:sz w:val="24"/>
          <w:szCs w:val="24"/>
        </w:rPr>
        <w:t>Т</w:t>
      </w:r>
      <w:r w:rsidR="003A1CBE" w:rsidRPr="00474FE9">
        <w:rPr>
          <w:b/>
          <w:sz w:val="24"/>
          <w:szCs w:val="24"/>
        </w:rPr>
        <w:t>ребования к участнику закупки:</w:t>
      </w:r>
      <w:r w:rsidR="00C33334" w:rsidRPr="00474FE9">
        <w:rPr>
          <w:b/>
          <w:sz w:val="24"/>
          <w:szCs w:val="24"/>
        </w:rPr>
        <w:t xml:space="preserve"> </w:t>
      </w:r>
      <w:r w:rsidR="006D37E4" w:rsidRPr="00474FE9">
        <w:rPr>
          <w:sz w:val="24"/>
          <w:szCs w:val="24"/>
        </w:rPr>
        <w:t xml:space="preserve">устанавливаются в соответствии с </w:t>
      </w:r>
      <w:r w:rsidR="00C33334" w:rsidRPr="00474FE9">
        <w:rPr>
          <w:sz w:val="24"/>
          <w:szCs w:val="24"/>
        </w:rPr>
        <w:t>разделом 6</w:t>
      </w:r>
      <w:r w:rsidR="006D37E4" w:rsidRPr="00474FE9">
        <w:rPr>
          <w:iCs/>
          <w:sz w:val="24"/>
          <w:szCs w:val="24"/>
        </w:rPr>
        <w:t xml:space="preserve"> </w:t>
      </w:r>
      <w:r w:rsidR="00C33334" w:rsidRPr="00474FE9">
        <w:rPr>
          <w:iCs/>
          <w:sz w:val="24"/>
          <w:szCs w:val="24"/>
        </w:rPr>
        <w:t>Положения</w:t>
      </w:r>
      <w:r w:rsidR="00C33334" w:rsidRPr="00474FE9">
        <w:rPr>
          <w:bCs/>
          <w:iCs/>
          <w:sz w:val="24"/>
          <w:szCs w:val="24"/>
        </w:rPr>
        <w:t xml:space="preserve"> </w:t>
      </w:r>
      <w:r w:rsidR="00C33334" w:rsidRPr="00474FE9">
        <w:rPr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474FE9" w:rsidRDefault="001774B9" w:rsidP="00474FE9">
      <w:pPr>
        <w:keepNext/>
        <w:numPr>
          <w:ilvl w:val="0"/>
          <w:numId w:val="25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>Дополнительные комментарии:</w:t>
      </w:r>
    </w:p>
    <w:p w:rsidR="00781EAB" w:rsidRPr="00474FE9" w:rsidRDefault="00CF0DDE" w:rsidP="00474FE9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13.1. </w:t>
      </w:r>
      <w:r w:rsidR="00781EAB" w:rsidRPr="00474FE9">
        <w:rPr>
          <w:rFonts w:ascii="Times New Roman" w:hAnsi="Times New Roman"/>
          <w:sz w:val="24"/>
          <w:szCs w:val="24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474FE9" w:rsidRDefault="00CF0DDE" w:rsidP="00474FE9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13.2. </w:t>
      </w:r>
      <w:r w:rsidR="00781EAB" w:rsidRPr="00474FE9">
        <w:rPr>
          <w:rFonts w:ascii="Times New Roman" w:hAnsi="Times New Roman"/>
          <w:sz w:val="24"/>
          <w:szCs w:val="24"/>
        </w:rPr>
        <w:t>Настоящее извещение имеет силу документации о закупке.</w:t>
      </w:r>
    </w:p>
    <w:p w:rsidR="0015660C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13.3. </w:t>
      </w:r>
      <w:r w:rsidR="0015660C" w:rsidRPr="00474FE9">
        <w:rPr>
          <w:rFonts w:ascii="Times New Roman" w:hAnsi="Times New Roman"/>
          <w:sz w:val="24"/>
          <w:szCs w:val="24"/>
        </w:rPr>
        <w:t>Остальные условия проведения закупки содержатся в прилагаемом проекте договора</w:t>
      </w:r>
      <w:r w:rsidR="00FD7270" w:rsidRPr="00474FE9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15660C" w:rsidRPr="00474FE9">
        <w:rPr>
          <w:rFonts w:ascii="Times New Roman" w:hAnsi="Times New Roman"/>
          <w:sz w:val="24"/>
          <w:szCs w:val="24"/>
        </w:rPr>
        <w:t>, являющемся неотъемлемой частью настоящего извещения (документации) о закупке.</w:t>
      </w:r>
    </w:p>
    <w:p w:rsidR="00AF021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13.4. </w:t>
      </w:r>
      <w:r w:rsidR="00AF021B" w:rsidRPr="00474FE9">
        <w:rPr>
          <w:rFonts w:ascii="Times New Roman" w:hAnsi="Times New Roman"/>
          <w:sz w:val="24"/>
          <w:szCs w:val="24"/>
        </w:rPr>
        <w:t xml:space="preserve">Установленные заказчиком требования к </w:t>
      </w:r>
      <w:r w:rsidR="008E70A3" w:rsidRPr="00474FE9">
        <w:rPr>
          <w:rFonts w:ascii="Times New Roman" w:hAnsi="Times New Roman"/>
          <w:sz w:val="24"/>
          <w:szCs w:val="24"/>
        </w:rPr>
        <w:t xml:space="preserve">безопасности, </w:t>
      </w:r>
      <w:r w:rsidR="00AF021B" w:rsidRPr="00474FE9">
        <w:rPr>
          <w:rFonts w:ascii="Times New Roman" w:hAnsi="Times New Roman"/>
          <w:sz w:val="24"/>
          <w:szCs w:val="24"/>
        </w:rPr>
        <w:t>качеству, техническим характеристикам</w:t>
      </w:r>
      <w:r w:rsidR="008E70A3" w:rsidRPr="00474FE9">
        <w:rPr>
          <w:rFonts w:ascii="Times New Roman" w:hAnsi="Times New Roman"/>
          <w:sz w:val="24"/>
          <w:szCs w:val="24"/>
        </w:rPr>
        <w:t>,</w:t>
      </w:r>
      <w:r w:rsidR="00AF021B" w:rsidRPr="00474FE9">
        <w:rPr>
          <w:rFonts w:ascii="Times New Roman" w:hAnsi="Times New Roman"/>
          <w:sz w:val="24"/>
          <w:szCs w:val="24"/>
        </w:rPr>
        <w:t xml:space="preserve"> функциональным характеристикам (потребительским свойствам) товара, </w:t>
      </w:r>
      <w:r w:rsidR="008E70A3" w:rsidRPr="00474FE9">
        <w:rPr>
          <w:rFonts w:ascii="Times New Roman" w:hAnsi="Times New Roman"/>
          <w:sz w:val="24"/>
          <w:szCs w:val="24"/>
        </w:rPr>
        <w:t xml:space="preserve">работы, услуги, </w:t>
      </w:r>
      <w:r w:rsidR="00AF021B" w:rsidRPr="00474FE9">
        <w:rPr>
          <w:rFonts w:ascii="Times New Roman" w:hAnsi="Times New Roman"/>
          <w:sz w:val="24"/>
          <w:szCs w:val="24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474FE9">
        <w:rPr>
          <w:rFonts w:ascii="Times New Roman" w:hAnsi="Times New Roman"/>
          <w:sz w:val="24"/>
          <w:szCs w:val="24"/>
        </w:rPr>
        <w:t>е</w:t>
      </w:r>
      <w:r w:rsidR="00AF021B" w:rsidRPr="00474FE9">
        <w:rPr>
          <w:rFonts w:ascii="Times New Roman" w:hAnsi="Times New Roman"/>
          <w:sz w:val="24"/>
          <w:szCs w:val="24"/>
        </w:rPr>
        <w:t xml:space="preserve"> договора</w:t>
      </w:r>
      <w:r w:rsidR="00FD7270" w:rsidRPr="00474FE9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AF021B" w:rsidRPr="00474FE9">
        <w:rPr>
          <w:rFonts w:ascii="Times New Roman" w:hAnsi="Times New Roman"/>
          <w:sz w:val="24"/>
          <w:szCs w:val="24"/>
        </w:rPr>
        <w:t>.</w:t>
      </w:r>
    </w:p>
    <w:p w:rsidR="004B1687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13.5. </w:t>
      </w:r>
      <w:r w:rsidR="004B1687" w:rsidRPr="00474FE9">
        <w:rPr>
          <w:rFonts w:ascii="Times New Roman" w:hAnsi="Times New Roman"/>
          <w:sz w:val="24"/>
          <w:szCs w:val="24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474FE9">
        <w:rPr>
          <w:rFonts w:ascii="Times New Roman" w:hAnsi="Times New Roman"/>
          <w:sz w:val="24"/>
          <w:szCs w:val="24"/>
        </w:rPr>
        <w:t>заключения договора</w:t>
      </w:r>
      <w:r w:rsidR="004B1687" w:rsidRPr="00474FE9">
        <w:rPr>
          <w:rFonts w:ascii="Times New Roman" w:hAnsi="Times New Roman"/>
          <w:sz w:val="24"/>
          <w:szCs w:val="24"/>
        </w:rPr>
        <w:t>.</w:t>
      </w:r>
    </w:p>
    <w:p w:rsidR="00976D10" w:rsidRPr="00474FE9" w:rsidRDefault="00976D10" w:rsidP="00474FE9">
      <w:pPr>
        <w:keepNext/>
        <w:numPr>
          <w:ilvl w:val="0"/>
          <w:numId w:val="25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t>Прочие сведения: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14.1. </w:t>
      </w:r>
      <w:r w:rsidR="00781EAB" w:rsidRPr="00474FE9">
        <w:rPr>
          <w:rFonts w:ascii="Times New Roman" w:hAnsi="Times New Roman"/>
          <w:sz w:val="24"/>
          <w:szCs w:val="24"/>
        </w:rPr>
        <w:t>Срок, место и порядок предоставления документации о закупке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14.2. </w:t>
      </w:r>
      <w:r w:rsidR="00781EAB" w:rsidRPr="00474FE9">
        <w:rPr>
          <w:rFonts w:ascii="Times New Roman" w:hAnsi="Times New Roman"/>
          <w:sz w:val="24"/>
          <w:szCs w:val="24"/>
        </w:rPr>
        <w:t>Дата и время начала, окончания подачи заявок, место и порядок их подачи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 w:rsidRPr="00474FE9">
        <w:rPr>
          <w:rFonts w:ascii="Times New Roman" w:hAnsi="Times New Roman"/>
          <w:sz w:val="24"/>
          <w:szCs w:val="24"/>
        </w:rPr>
        <w:t xml:space="preserve">14.3. </w:t>
      </w:r>
      <w:r w:rsidR="00781EAB" w:rsidRPr="00474FE9">
        <w:rPr>
          <w:rFonts w:ascii="Times New Roman" w:hAnsi="Times New Roman"/>
          <w:sz w:val="24"/>
          <w:szCs w:val="24"/>
        </w:rPr>
        <w:t>Место и дата рассмотрения</w:t>
      </w:r>
      <w:bookmarkStart w:id="7" w:name="_Ref389222470"/>
      <w:bookmarkEnd w:id="6"/>
      <w:r w:rsidR="00781EAB" w:rsidRPr="00474FE9">
        <w:rPr>
          <w:rFonts w:ascii="Times New Roman" w:hAnsi="Times New Roman"/>
          <w:sz w:val="24"/>
          <w:szCs w:val="24"/>
        </w:rPr>
        <w:t>, подведения итогов закупки</w:t>
      </w:r>
      <w:bookmarkEnd w:id="7"/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</w:t>
      </w:r>
      <w:r w:rsidR="005D1F03" w:rsidRPr="00474FE9">
        <w:rPr>
          <w:rFonts w:ascii="Times New Roman" w:hAnsi="Times New Roman"/>
          <w:sz w:val="24"/>
          <w:szCs w:val="24"/>
        </w:rPr>
        <w:t> </w:t>
      </w:r>
      <w:r w:rsidR="00781EAB" w:rsidRPr="00474FE9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 xml:space="preserve">14.4. </w:t>
      </w:r>
      <w:r w:rsidR="00781EAB" w:rsidRPr="00474FE9">
        <w:rPr>
          <w:rFonts w:ascii="Times New Roman" w:hAnsi="Times New Roman"/>
          <w:sz w:val="24"/>
          <w:szCs w:val="24"/>
        </w:rPr>
        <w:t>Требования к содержанию, форме, оформлению и составу заявки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</w:t>
      </w:r>
      <w:r w:rsidR="005D1F03" w:rsidRPr="00474FE9">
        <w:rPr>
          <w:rFonts w:ascii="Times New Roman" w:hAnsi="Times New Roman"/>
          <w:sz w:val="24"/>
          <w:szCs w:val="24"/>
        </w:rPr>
        <w:t> </w:t>
      </w:r>
      <w:r w:rsidR="00781EAB" w:rsidRPr="00474FE9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>14.5.</w:t>
      </w:r>
      <w:r w:rsidR="00781EAB" w:rsidRPr="00474FE9">
        <w:rPr>
          <w:rFonts w:ascii="Times New Roman" w:hAnsi="Times New Roman"/>
          <w:sz w:val="24"/>
          <w:szCs w:val="24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>14.6.</w:t>
      </w:r>
      <w:r w:rsidR="00781EAB" w:rsidRPr="00474FE9">
        <w:rPr>
          <w:rFonts w:ascii="Times New Roman" w:hAnsi="Times New Roman"/>
          <w:sz w:val="24"/>
          <w:szCs w:val="24"/>
        </w:rPr>
        <w:t>Форма, порядок и срок предоставления разъяснений положений документации о закупке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>14.7.</w:t>
      </w:r>
      <w:r w:rsidR="00781EAB" w:rsidRPr="00474FE9">
        <w:rPr>
          <w:rFonts w:ascii="Times New Roman" w:hAnsi="Times New Roman"/>
          <w:sz w:val="24"/>
          <w:szCs w:val="24"/>
        </w:rPr>
        <w:t>Критерии и порядок оценки и сопоставления заявок</w:t>
      </w:r>
      <w:r w:rsidR="005D1F03" w:rsidRPr="00474FE9">
        <w:rPr>
          <w:rFonts w:ascii="Times New Roman" w:hAnsi="Times New Roman"/>
          <w:sz w:val="24"/>
          <w:szCs w:val="24"/>
        </w:rPr>
        <w:t xml:space="preserve"> – </w:t>
      </w:r>
      <w:r w:rsidR="00781EAB" w:rsidRPr="00474FE9">
        <w:rPr>
          <w:rFonts w:ascii="Times New Roman" w:hAnsi="Times New Roman"/>
          <w:sz w:val="24"/>
          <w:szCs w:val="24"/>
        </w:rPr>
        <w:t>не устанавливается.</w:t>
      </w:r>
    </w:p>
    <w:p w:rsidR="008E7BC6" w:rsidRPr="00474FE9" w:rsidRDefault="00CF0DDE" w:rsidP="00474FE9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bCs/>
          <w:spacing w:val="-6"/>
          <w:sz w:val="24"/>
          <w:szCs w:val="24"/>
        </w:rPr>
        <w:t xml:space="preserve">14.8. </w:t>
      </w:r>
      <w:r w:rsidR="00FD7270" w:rsidRPr="00474FE9">
        <w:rPr>
          <w:rFonts w:ascii="Times New Roman" w:hAnsi="Times New Roman"/>
          <w:bCs/>
          <w:spacing w:val="-6"/>
          <w:sz w:val="24"/>
          <w:szCs w:val="24"/>
        </w:rPr>
        <w:t xml:space="preserve">Возможность проведения преддоговорных переговоров </w:t>
      </w:r>
      <w:r w:rsidR="00FD7270" w:rsidRPr="00474FE9">
        <w:rPr>
          <w:rFonts w:ascii="Times New Roman" w:hAnsi="Times New Roman"/>
          <w:sz w:val="24"/>
          <w:szCs w:val="24"/>
        </w:rPr>
        <w:t xml:space="preserve">– </w:t>
      </w:r>
      <w:r w:rsidR="00FD7270" w:rsidRPr="00474FE9">
        <w:rPr>
          <w:rFonts w:ascii="Times New Roman" w:hAnsi="Times New Roman"/>
          <w:bCs/>
          <w:spacing w:val="-6"/>
          <w:sz w:val="24"/>
          <w:szCs w:val="24"/>
        </w:rPr>
        <w:t xml:space="preserve"> допускается.</w:t>
      </w:r>
    </w:p>
    <w:p w:rsidR="00FD7270" w:rsidRPr="00474FE9" w:rsidRDefault="00FD7270" w:rsidP="00474FE9">
      <w:pPr>
        <w:keepNext/>
        <w:numPr>
          <w:ilvl w:val="0"/>
          <w:numId w:val="25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74FE9">
        <w:rPr>
          <w:rFonts w:ascii="Times New Roman" w:hAnsi="Times New Roman"/>
          <w:b/>
          <w:sz w:val="24"/>
          <w:szCs w:val="24"/>
        </w:rPr>
        <w:lastRenderedPageBreak/>
        <w:t>Приложения:</w:t>
      </w:r>
    </w:p>
    <w:p w:rsidR="00D47F49" w:rsidRPr="00474FE9" w:rsidRDefault="00FD7270" w:rsidP="00474FE9">
      <w:pPr>
        <w:tabs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74FE9">
        <w:rPr>
          <w:rFonts w:ascii="Times New Roman" w:hAnsi="Times New Roman"/>
          <w:sz w:val="24"/>
          <w:szCs w:val="24"/>
        </w:rPr>
        <w:t>Приложение №1 к Извещению – Проект договора.</w:t>
      </w:r>
    </w:p>
    <w:sectPr w:rsidR="00D47F49" w:rsidRPr="00474FE9" w:rsidSect="00CF0DDE">
      <w:headerReference w:type="default" r:id="rId12"/>
      <w:footerReference w:type="default" r:id="rId13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1A" w:rsidRDefault="004C501A" w:rsidP="00BE4551">
      <w:pPr>
        <w:spacing w:after="0" w:line="240" w:lineRule="auto"/>
      </w:pPr>
      <w:r>
        <w:separator/>
      </w:r>
    </w:p>
  </w:endnote>
  <w:endnote w:type="continuationSeparator" w:id="1">
    <w:p w:rsidR="004C501A" w:rsidRDefault="004C501A" w:rsidP="00BE4551">
      <w:pPr>
        <w:spacing w:after="0" w:line="240" w:lineRule="auto"/>
      </w:pPr>
      <w:r>
        <w:continuationSeparator/>
      </w:r>
    </w:p>
  </w:endnote>
  <w:endnote w:type="continuationNotice" w:id="2">
    <w:p w:rsidR="004C501A" w:rsidRDefault="004C501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1A" w:rsidRDefault="004C501A" w:rsidP="00BE4551">
      <w:pPr>
        <w:spacing w:after="0" w:line="240" w:lineRule="auto"/>
      </w:pPr>
      <w:r>
        <w:separator/>
      </w:r>
    </w:p>
  </w:footnote>
  <w:footnote w:type="continuationSeparator" w:id="1">
    <w:p w:rsidR="004C501A" w:rsidRDefault="004C501A" w:rsidP="00BE4551">
      <w:pPr>
        <w:spacing w:after="0" w:line="240" w:lineRule="auto"/>
      </w:pPr>
      <w:r>
        <w:continuationSeparator/>
      </w:r>
    </w:p>
  </w:footnote>
  <w:footnote w:type="continuationNotice" w:id="2">
    <w:p w:rsidR="004C501A" w:rsidRDefault="004C501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34" w:rsidRDefault="00C33334">
    <w:pPr>
      <w:pStyle w:val="aff3"/>
    </w:pPr>
  </w:p>
  <w:tbl>
    <w:tblPr>
      <w:tblW w:w="1041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643"/>
      <w:gridCol w:w="8775"/>
    </w:tblGrid>
    <w:tr w:rsidR="00C33334" w:rsidRPr="00343A8E" w:rsidTr="00C33334">
      <w:trPr>
        <w:cantSplit/>
        <w:trHeight w:hRule="exact" w:val="1794"/>
      </w:trPr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33334" w:rsidRPr="00343A8E" w:rsidRDefault="00C33334" w:rsidP="00343A8E">
          <w:pPr>
            <w:snapToGrid w:val="0"/>
            <w:spacing w:after="0"/>
            <w:jc w:val="center"/>
            <w:rPr>
              <w:color w:val="1F497D"/>
              <w:sz w:val="20"/>
              <w:szCs w:val="20"/>
              <w:lang w:eastAsia="ar-SA"/>
            </w:rPr>
          </w:pPr>
          <w:r w:rsidRPr="00343A8E">
            <w:rPr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11430</wp:posOffset>
                </wp:positionV>
                <wp:extent cx="962025" cy="889635"/>
                <wp:effectExtent l="19050" t="0" r="9525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3334" w:rsidRPr="00343A8E" w:rsidRDefault="00C33334" w:rsidP="00343A8E">
          <w:pPr>
            <w:widowControl w:val="0"/>
            <w:spacing w:before="480"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43A8E">
            <w:rPr>
              <w:rFonts w:ascii="Times New Roman" w:hAnsi="Times New Roman"/>
              <w:b/>
              <w:sz w:val="20"/>
              <w:szCs w:val="20"/>
            </w:rPr>
            <w:t>ИЗВЕЩЕНИЕ (ДОКУМЕНТАЦИЯ) О ПРОВЕДЕНИИ ЗАКУПКИ</w:t>
          </w:r>
          <w:r w:rsidRPr="00343A8E">
            <w:rPr>
              <w:rFonts w:ascii="Times New Roman" w:hAnsi="Times New Roman"/>
              <w:b/>
              <w:sz w:val="20"/>
              <w:szCs w:val="20"/>
            </w:rPr>
            <w:br/>
            <w:t>У ЕДИНСТВЕННОГО ПОСТАВЩИКА № 00</w:t>
          </w:r>
          <w:r w:rsidR="00081853">
            <w:rPr>
              <w:rFonts w:ascii="Times New Roman" w:hAnsi="Times New Roman"/>
              <w:b/>
              <w:sz w:val="20"/>
              <w:szCs w:val="20"/>
            </w:rPr>
            <w:t>5</w:t>
          </w:r>
          <w:r w:rsidRPr="00343A8E">
            <w:rPr>
              <w:rFonts w:ascii="Times New Roman" w:hAnsi="Times New Roman"/>
              <w:b/>
              <w:sz w:val="20"/>
              <w:szCs w:val="20"/>
            </w:rPr>
            <w:t xml:space="preserve">-19-ЕП </w:t>
          </w:r>
        </w:p>
        <w:p w:rsidR="00081853" w:rsidRPr="00081853" w:rsidRDefault="00081853" w:rsidP="00081853">
          <w:pPr>
            <w:keepNext/>
            <w:keepLines/>
            <w:widowControl w:val="0"/>
            <w:suppressLineNumbers/>
            <w:suppressAutoHyphens/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081853">
            <w:rPr>
              <w:rFonts w:ascii="Times New Roman" w:hAnsi="Times New Roman"/>
              <w:b/>
              <w:sz w:val="20"/>
              <w:szCs w:val="20"/>
              <w:shd w:val="clear" w:color="auto" w:fill="FFFFFF"/>
            </w:rPr>
            <w:t xml:space="preserve">Выполнение работ по вырубке древесно-кустарниковой растительности в охранных зонах ЛЭП и расчистке трасс ЛЭП  </w:t>
          </w:r>
          <w:r w:rsidRPr="00081853">
            <w:rPr>
              <w:rFonts w:ascii="Times New Roman" w:hAnsi="Times New Roman"/>
              <w:b/>
              <w:bCs/>
              <w:sz w:val="20"/>
              <w:szCs w:val="20"/>
            </w:rPr>
            <w:t>для нужд</w:t>
          </w:r>
        </w:p>
        <w:p w:rsidR="00081853" w:rsidRPr="00081853" w:rsidRDefault="00081853" w:rsidP="00081853">
          <w:pPr>
            <w:keepNext/>
            <w:keepLines/>
            <w:widowControl w:val="0"/>
            <w:suppressLineNumbers/>
            <w:suppressAutoHyphens/>
            <w:spacing w:after="0" w:line="36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081853">
            <w:rPr>
              <w:rFonts w:ascii="Times New Roman" w:hAnsi="Times New Roman"/>
              <w:b/>
              <w:bCs/>
              <w:sz w:val="20"/>
              <w:szCs w:val="20"/>
            </w:rPr>
            <w:t xml:space="preserve"> ООО «Электротеплосеть»</w:t>
          </w:r>
        </w:p>
        <w:p w:rsidR="00C33334" w:rsidRPr="00343A8E" w:rsidRDefault="00C33334" w:rsidP="00343A8E">
          <w:pPr>
            <w:spacing w:after="0" w:line="360" w:lineRule="auto"/>
            <w:jc w:val="center"/>
            <w:rPr>
              <w:sz w:val="20"/>
              <w:szCs w:val="20"/>
            </w:rPr>
          </w:pPr>
        </w:p>
        <w:p w:rsidR="00C33334" w:rsidRPr="00343A8E" w:rsidRDefault="00C33334" w:rsidP="00343A8E">
          <w:pPr>
            <w:keepNext/>
            <w:keepLines/>
            <w:widowControl w:val="0"/>
            <w:suppressLineNumbers/>
            <w:suppressAutoHyphens/>
            <w:spacing w:after="0"/>
            <w:jc w:val="center"/>
            <w:rPr>
              <w:sz w:val="20"/>
              <w:szCs w:val="20"/>
              <w:lang w:eastAsia="ar-SA"/>
            </w:rPr>
          </w:pPr>
        </w:p>
      </w:tc>
    </w:tr>
  </w:tbl>
  <w:p w:rsidR="00C33334" w:rsidRPr="00343A8E" w:rsidRDefault="00C33334">
    <w:pPr>
      <w:pStyle w:val="aff3"/>
    </w:pPr>
  </w:p>
  <w:p w:rsidR="00C33334" w:rsidRDefault="00C33334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73FCA"/>
    <w:multiLevelType w:val="hybridMultilevel"/>
    <w:tmpl w:val="CCAA5228"/>
    <w:lvl w:ilvl="0" w:tplc="2FCE82C2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5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921F4"/>
    <w:multiLevelType w:val="multilevel"/>
    <w:tmpl w:val="F27048DC"/>
    <w:numStyleLink w:val="a1"/>
  </w:abstractNum>
  <w:abstractNum w:abstractNumId="2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9"/>
  </w:num>
  <w:num w:numId="4">
    <w:abstractNumId w:val="20"/>
  </w:num>
  <w:num w:numId="5">
    <w:abstractNumId w:val="12"/>
  </w:num>
  <w:num w:numId="6">
    <w:abstractNumId w:val="17"/>
  </w:num>
  <w:num w:numId="7">
    <w:abstractNumId w:val="24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7"/>
  </w:num>
  <w:num w:numId="13">
    <w:abstractNumId w:val="8"/>
  </w:num>
  <w:num w:numId="14">
    <w:abstractNumId w:val="6"/>
  </w:num>
  <w:num w:numId="15">
    <w:abstractNumId w:val="11"/>
  </w:num>
  <w:num w:numId="16">
    <w:abstractNumId w:val="1"/>
  </w:num>
  <w:num w:numId="17">
    <w:abstractNumId w:val="15"/>
  </w:num>
  <w:num w:numId="18">
    <w:abstractNumId w:val="16"/>
  </w:num>
  <w:num w:numId="19">
    <w:abstractNumId w:val="18"/>
  </w:num>
  <w:num w:numId="20">
    <w:abstractNumId w:val="5"/>
  </w:num>
  <w:num w:numId="21">
    <w:abstractNumId w:val="3"/>
  </w:num>
  <w:num w:numId="22">
    <w:abstractNumId w:val="21"/>
  </w:num>
  <w:num w:numId="23">
    <w:abstractNumId w:val="10"/>
  </w:num>
  <w:num w:numId="24">
    <w:abstractNumId w:val="23"/>
  </w:num>
  <w:num w:numId="25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6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773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4FE9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01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5CF4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06B8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66B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  <w:style w:type="character" w:customStyle="1" w:styleId="afffff8">
    <w:name w:val="Цветовое выделение"/>
    <w:uiPriority w:val="99"/>
    <w:rsid w:val="00474FE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FC-C67D-455B-9592-9F0C42B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User</cp:lastModifiedBy>
  <cp:revision>3</cp:revision>
  <cp:lastPrinted>2019-05-23T11:31:00Z</cp:lastPrinted>
  <dcterms:created xsi:type="dcterms:W3CDTF">2019-12-19T08:49:00Z</dcterms:created>
  <dcterms:modified xsi:type="dcterms:W3CDTF">2019-12-19T09:50:00Z</dcterms:modified>
</cp:coreProperties>
</file>